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EFFD" w14:textId="00158A21" w:rsidR="00C935AF" w:rsidRDefault="00C935AF" w:rsidP="000D6949">
      <w:pPr>
        <w:tabs>
          <w:tab w:val="left" w:pos="1843"/>
          <w:tab w:val="left" w:pos="7938"/>
        </w:tabs>
        <w:spacing w:line="360" w:lineRule="auto"/>
        <w:rPr>
          <w:rFonts w:eastAsia="Arial"/>
          <w:b/>
        </w:rPr>
      </w:pPr>
      <w:r>
        <w:rPr>
          <w:noProof/>
        </w:rPr>
        <w:drawing>
          <wp:inline distT="0" distB="0" distL="0" distR="0" wp14:anchorId="5560D506" wp14:editId="2CBF95D1">
            <wp:extent cx="6120130" cy="108458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110323E9" w14:textId="77777777" w:rsidR="00C935AF" w:rsidRDefault="00C935AF" w:rsidP="000D6949">
      <w:pPr>
        <w:tabs>
          <w:tab w:val="left" w:pos="1843"/>
          <w:tab w:val="left" w:pos="7938"/>
        </w:tabs>
        <w:spacing w:line="360" w:lineRule="auto"/>
        <w:rPr>
          <w:rFonts w:eastAsia="Arial"/>
          <w:b/>
        </w:rPr>
      </w:pPr>
    </w:p>
    <w:p w14:paraId="2C868108" w14:textId="103DBADC" w:rsidR="000D6949" w:rsidRDefault="00C935AF" w:rsidP="000D6949">
      <w:pPr>
        <w:tabs>
          <w:tab w:val="left" w:pos="1843"/>
          <w:tab w:val="left" w:pos="7938"/>
        </w:tabs>
        <w:spacing w:line="360" w:lineRule="auto"/>
        <w:rPr>
          <w:rFonts w:eastAsia="Arial"/>
          <w:b/>
          <w:u w:val="single"/>
        </w:rPr>
      </w:pPr>
      <w:r w:rsidRPr="00C935AF">
        <w:rPr>
          <w:rFonts w:eastAsia="Arial"/>
          <w:b/>
          <w:u w:val="single"/>
        </w:rPr>
        <w:t>ALLEGATO C</w:t>
      </w:r>
      <w:r w:rsidR="002B1610">
        <w:rPr>
          <w:rFonts w:eastAsia="Arial"/>
          <w:b/>
          <w:u w:val="single"/>
        </w:rPr>
        <w:t xml:space="preserve">         </w:t>
      </w:r>
    </w:p>
    <w:p w14:paraId="2D903C01" w14:textId="2F8C44B8" w:rsidR="002B1610" w:rsidRPr="000D6949" w:rsidRDefault="002B1610" w:rsidP="002B1610">
      <w:pPr>
        <w:tabs>
          <w:tab w:val="left" w:pos="1843"/>
          <w:tab w:val="left" w:pos="7938"/>
        </w:tabs>
        <w:spacing w:line="276" w:lineRule="auto"/>
        <w:rPr>
          <w:rFonts w:eastAsia="Arial"/>
          <w:b/>
        </w:rPr>
      </w:pPr>
      <w:r>
        <w:rPr>
          <w:rFonts w:eastAsia="Arial"/>
          <w:b/>
          <w:u w:val="single"/>
        </w:rPr>
        <w:t xml:space="preserve">                                                                                                        </w:t>
      </w:r>
      <w:r>
        <w:rPr>
          <w:rFonts w:eastAsia="Arial"/>
          <w:b/>
        </w:rPr>
        <w:t xml:space="preserve">                                                                                                                       </w:t>
      </w:r>
      <w:r>
        <w:rPr>
          <w:rFonts w:eastAsia="Arial"/>
          <w:b/>
        </w:rPr>
        <w:tab/>
        <w:t xml:space="preserve">                                                                                    </w:t>
      </w:r>
      <w:r w:rsidRPr="000D6949">
        <w:rPr>
          <w:rFonts w:eastAsia="Arial"/>
          <w:b/>
        </w:rPr>
        <w:t>Al Dirigente Scolastico</w:t>
      </w:r>
    </w:p>
    <w:p w14:paraId="115AC157" w14:textId="2F1727A7" w:rsidR="002B1610" w:rsidRPr="000D6949" w:rsidRDefault="002B1610" w:rsidP="002B1610">
      <w:pPr>
        <w:tabs>
          <w:tab w:val="left" w:pos="1843"/>
          <w:tab w:val="left" w:pos="7938"/>
        </w:tabs>
        <w:spacing w:line="276" w:lineRule="auto"/>
        <w:rPr>
          <w:rFonts w:eastAsia="Arial"/>
          <w:b/>
        </w:rPr>
      </w:pPr>
      <w:r w:rsidRPr="000D6949">
        <w:rPr>
          <w:rFonts w:eastAsia="Arial"/>
          <w:b/>
        </w:rPr>
        <w:t xml:space="preserve">                                                                                                                               I.C. </w:t>
      </w:r>
      <w:r w:rsidR="00055709">
        <w:rPr>
          <w:rFonts w:eastAsia="Arial"/>
          <w:b/>
        </w:rPr>
        <w:t xml:space="preserve">Bruno Munari </w:t>
      </w:r>
    </w:p>
    <w:p w14:paraId="69836391" w14:textId="77777777" w:rsidR="002B1610" w:rsidRDefault="002B1610" w:rsidP="00CF096D">
      <w:pPr>
        <w:tabs>
          <w:tab w:val="left" w:pos="1843"/>
          <w:tab w:val="left" w:pos="7938"/>
        </w:tabs>
        <w:spacing w:line="276" w:lineRule="auto"/>
        <w:rPr>
          <w:rFonts w:eastAsia="Arial"/>
          <w:b/>
        </w:rPr>
      </w:pPr>
    </w:p>
    <w:p w14:paraId="7EAAB3A9" w14:textId="7BC902F5" w:rsidR="000D6949" w:rsidRPr="00CF096D" w:rsidRDefault="000D6949" w:rsidP="00CF096D">
      <w:pPr>
        <w:tabs>
          <w:tab w:val="left" w:pos="1843"/>
          <w:tab w:val="left" w:pos="7938"/>
        </w:tabs>
        <w:spacing w:line="276" w:lineRule="auto"/>
        <w:rPr>
          <w:rFonts w:eastAsia="Arial"/>
          <w:b/>
        </w:rPr>
      </w:pPr>
      <w:r>
        <w:rPr>
          <w:rFonts w:ascii="Arial" w:eastAsia="Arial" w:hAnsi="Arial" w:cs="Arial"/>
          <w:b/>
          <w:sz w:val="22"/>
          <w:szCs w:val="22"/>
        </w:rPr>
        <w:t xml:space="preserve">                                                                                                             </w:t>
      </w:r>
    </w:p>
    <w:p w14:paraId="0A8CF616" w14:textId="0F0EDF2E" w:rsidR="000D6949" w:rsidRDefault="00C72EFE" w:rsidP="000D6949">
      <w:pPr>
        <w:tabs>
          <w:tab w:val="left" w:pos="1843"/>
          <w:tab w:val="left" w:pos="7938"/>
        </w:tabs>
        <w:spacing w:line="276" w:lineRule="auto"/>
        <w:rPr>
          <w:rFonts w:eastAsia="Arial"/>
          <w:b/>
        </w:rPr>
      </w:pPr>
      <w:r w:rsidRPr="000D6949">
        <w:rPr>
          <w:rFonts w:eastAsia="Arial"/>
          <w:b/>
        </w:rPr>
        <w:t>DICHIARAZIONE SOSTITUTIV</w:t>
      </w:r>
      <w:r w:rsidR="000D6949" w:rsidRPr="000D6949">
        <w:rPr>
          <w:rFonts w:eastAsia="Arial"/>
          <w:b/>
        </w:rPr>
        <w:t xml:space="preserve">A DELL’ATTO DI NOTORIETA’ SULLA </w:t>
      </w:r>
      <w:r w:rsidRPr="000D6949">
        <w:rPr>
          <w:rFonts w:eastAsia="Arial"/>
          <w:b/>
        </w:rPr>
        <w:t xml:space="preserve">INSUSSISTENZA DI SITUAZIONI, ANCHE POTENZIALI, DI CONFLITTO DI INTERESSE </w:t>
      </w:r>
      <w:r w:rsidRPr="000D6949">
        <w:rPr>
          <w:rFonts w:eastAsia="Arial"/>
          <w:b/>
        </w:rPr>
        <w:tab/>
      </w:r>
    </w:p>
    <w:p w14:paraId="265B8629" w14:textId="77777777" w:rsidR="00730640" w:rsidRDefault="00CF096D" w:rsidP="00CF096D">
      <w:pPr>
        <w:tabs>
          <w:tab w:val="left" w:pos="1843"/>
          <w:tab w:val="left" w:pos="7938"/>
        </w:tabs>
        <w:spacing w:line="276" w:lineRule="auto"/>
        <w:rPr>
          <w:rFonts w:eastAsia="Arial"/>
          <w:b/>
        </w:rPr>
      </w:pPr>
      <w:r>
        <w:rPr>
          <w:rFonts w:eastAsia="Arial"/>
          <w:b/>
        </w:rPr>
        <w:tab/>
      </w:r>
    </w:p>
    <w:p w14:paraId="6D001D41" w14:textId="77777777" w:rsidR="008A6985" w:rsidRDefault="008A6985" w:rsidP="008A6985">
      <w:pPr>
        <w:spacing w:line="360" w:lineRule="auto"/>
        <w:ind w:left="130" w:right="193"/>
        <w:jc w:val="both"/>
        <w:rPr>
          <w:b/>
        </w:rPr>
      </w:pPr>
      <w:r>
        <w:rPr>
          <w:b/>
        </w:rPr>
        <w:t>PNRR-</w:t>
      </w:r>
      <w:r>
        <w:rPr>
          <w:b/>
          <w:spacing w:val="-2"/>
        </w:rPr>
        <w:t xml:space="preserve"> </w:t>
      </w:r>
      <w:r>
        <w:rPr>
          <w:b/>
        </w:rPr>
        <w:t>Missione</w:t>
      </w:r>
      <w:r>
        <w:rPr>
          <w:b/>
          <w:spacing w:val="-4"/>
        </w:rPr>
        <w:t xml:space="preserve"> </w:t>
      </w:r>
      <w:r>
        <w:rPr>
          <w:b/>
        </w:rPr>
        <w:t>4:</w:t>
      </w:r>
      <w:r>
        <w:rPr>
          <w:b/>
          <w:spacing w:val="-3"/>
        </w:rPr>
        <w:t xml:space="preserve"> </w:t>
      </w:r>
      <w:r>
        <w:rPr>
          <w:b/>
        </w:rPr>
        <w:t>Istruzione</w:t>
      </w:r>
      <w:r>
        <w:rPr>
          <w:b/>
          <w:spacing w:val="-4"/>
        </w:rPr>
        <w:t xml:space="preserve"> </w:t>
      </w:r>
      <w:r>
        <w:rPr>
          <w:b/>
        </w:rPr>
        <w:t>e</w:t>
      </w:r>
      <w:r>
        <w:rPr>
          <w:b/>
          <w:spacing w:val="-4"/>
        </w:rPr>
        <w:t xml:space="preserve"> </w:t>
      </w:r>
      <w:r>
        <w:rPr>
          <w:b/>
        </w:rPr>
        <w:t>Ricerca</w:t>
      </w:r>
      <w:r>
        <w:rPr>
          <w:b/>
          <w:spacing w:val="-1"/>
        </w:rPr>
        <w:t xml:space="preserve"> </w:t>
      </w:r>
      <w:r>
        <w:rPr>
          <w:b/>
        </w:rPr>
        <w:t>-Componente</w:t>
      </w:r>
      <w:r>
        <w:rPr>
          <w:b/>
          <w:spacing w:val="-5"/>
        </w:rPr>
        <w:t xml:space="preserve"> </w:t>
      </w:r>
      <w:r>
        <w:rPr>
          <w:b/>
        </w:rPr>
        <w:t>1</w:t>
      </w:r>
      <w:r>
        <w:rPr>
          <w:b/>
          <w:spacing w:val="-3"/>
        </w:rPr>
        <w:t xml:space="preserve"> </w:t>
      </w:r>
      <w:r>
        <w:rPr>
          <w:b/>
        </w:rPr>
        <w:t>“Potenziamento</w:t>
      </w:r>
      <w:r>
        <w:rPr>
          <w:b/>
          <w:spacing w:val="80"/>
        </w:rPr>
        <w:t xml:space="preserve"> </w:t>
      </w:r>
      <w:r>
        <w:rPr>
          <w:b/>
        </w:rPr>
        <w:t>dell’offerta dei servizi di istruzione: dagli asili nido all’ Università” - Investimento 2.1 “Didattica digitale integrata e formazione alla transizione digitale del personale scolastico” –Formazione del personale scolastico per la transizione digitale</w:t>
      </w:r>
      <w:r>
        <w:rPr>
          <w:b/>
          <w:spacing w:val="-1"/>
        </w:rPr>
        <w:t xml:space="preserve"> </w:t>
      </w:r>
      <w:r>
        <w:rPr>
          <w:b/>
        </w:rPr>
        <w:t>(D.M. 66/2023) - finanziato dall’Unione Europea- Next Generation EU</w:t>
      </w:r>
    </w:p>
    <w:p w14:paraId="5431F076" w14:textId="77777777" w:rsidR="002B1610" w:rsidRPr="002B1610" w:rsidRDefault="002B1610" w:rsidP="002B1610">
      <w:pPr>
        <w:spacing w:line="360" w:lineRule="auto"/>
        <w:rPr>
          <w:rFonts w:eastAsia="Calibri"/>
          <w:b/>
          <w:bCs/>
          <w:iCs/>
          <w:lang w:eastAsia="en-US"/>
        </w:rPr>
      </w:pPr>
    </w:p>
    <w:p w14:paraId="15FD2A1E" w14:textId="0A706CAF" w:rsidR="00730640" w:rsidRPr="002B1610" w:rsidRDefault="002B1610" w:rsidP="00055709">
      <w:pPr>
        <w:spacing w:line="360" w:lineRule="auto"/>
        <w:rPr>
          <w:b/>
          <w:color w:val="212529"/>
          <w:shd w:val="clear" w:color="auto" w:fill="FFFFFF"/>
        </w:rPr>
      </w:pPr>
      <w:r w:rsidRPr="002B1610">
        <w:rPr>
          <w:rFonts w:eastAsia="Arial"/>
          <w:b/>
        </w:rPr>
        <w:t xml:space="preserve"> </w:t>
      </w:r>
    </w:p>
    <w:p w14:paraId="2011752B" w14:textId="77777777" w:rsidR="009505D3" w:rsidRPr="00F42654" w:rsidRDefault="009505D3" w:rsidP="009505D3">
      <w:pPr>
        <w:ind w:firstLine="130"/>
        <w:rPr>
          <w:b/>
          <w:color w:val="202429"/>
          <w:spacing w:val="-2"/>
        </w:rPr>
      </w:pPr>
      <w:r>
        <w:rPr>
          <w:b/>
        </w:rPr>
        <w:t>Codice</w:t>
      </w:r>
      <w:r>
        <w:rPr>
          <w:b/>
          <w:spacing w:val="-3"/>
        </w:rPr>
        <w:t xml:space="preserve"> </w:t>
      </w:r>
      <w:r>
        <w:rPr>
          <w:b/>
        </w:rPr>
        <w:t>CUP:</w:t>
      </w:r>
      <w:r>
        <w:rPr>
          <w:b/>
          <w:spacing w:val="-3"/>
        </w:rPr>
        <w:t xml:space="preserve"> </w:t>
      </w:r>
      <w:r w:rsidRPr="00F42654">
        <w:rPr>
          <w:b/>
          <w:color w:val="202429"/>
          <w:spacing w:val="-2"/>
        </w:rPr>
        <w:t>D84D23006020006</w:t>
      </w:r>
    </w:p>
    <w:p w14:paraId="58C8BD40" w14:textId="77777777" w:rsidR="009505D3" w:rsidRPr="00F42654" w:rsidRDefault="009505D3" w:rsidP="009505D3">
      <w:pPr>
        <w:spacing w:before="1"/>
        <w:ind w:left="130"/>
        <w:rPr>
          <w:b/>
          <w:color w:val="202429"/>
          <w:spacing w:val="-2"/>
        </w:rPr>
      </w:pPr>
      <w:r>
        <w:rPr>
          <w:b/>
        </w:rPr>
        <w:t>Progetto:</w:t>
      </w:r>
      <w:r>
        <w:rPr>
          <w:b/>
          <w:spacing w:val="-9"/>
        </w:rPr>
        <w:t xml:space="preserve"> </w:t>
      </w:r>
      <w:proofErr w:type="spellStart"/>
      <w:r w:rsidRPr="00F42654">
        <w:rPr>
          <w:b/>
          <w:color w:val="202429"/>
          <w:spacing w:val="-2"/>
        </w:rPr>
        <w:t>Direction</w:t>
      </w:r>
      <w:proofErr w:type="spellEnd"/>
      <w:r w:rsidRPr="00F42654">
        <w:rPr>
          <w:b/>
          <w:color w:val="202429"/>
          <w:spacing w:val="-2"/>
        </w:rPr>
        <w:t xml:space="preserve"> to </w:t>
      </w:r>
      <w:proofErr w:type="spellStart"/>
      <w:r w:rsidRPr="00F42654">
        <w:rPr>
          <w:b/>
          <w:color w:val="202429"/>
          <w:spacing w:val="-2"/>
        </w:rPr>
        <w:t>innovation</w:t>
      </w:r>
      <w:proofErr w:type="spellEnd"/>
    </w:p>
    <w:p w14:paraId="281116CB" w14:textId="77777777" w:rsidR="009505D3" w:rsidRPr="00F42654" w:rsidRDefault="009505D3" w:rsidP="009505D3">
      <w:pPr>
        <w:spacing w:before="136" w:line="360" w:lineRule="auto"/>
        <w:ind w:left="130" w:right="4649" w:hanging="24"/>
        <w:rPr>
          <w:b/>
          <w:color w:val="202429"/>
          <w:spacing w:val="-2"/>
        </w:rPr>
      </w:pPr>
      <w:r>
        <w:rPr>
          <w:b/>
        </w:rPr>
        <w:t>Codice</w:t>
      </w:r>
      <w:r>
        <w:rPr>
          <w:b/>
          <w:spacing w:val="-8"/>
        </w:rPr>
        <w:t xml:space="preserve"> </w:t>
      </w:r>
      <w:r>
        <w:rPr>
          <w:b/>
        </w:rPr>
        <w:t>Progetto:</w:t>
      </w:r>
      <w:r>
        <w:rPr>
          <w:b/>
          <w:spacing w:val="-3"/>
        </w:rPr>
        <w:t xml:space="preserve"> </w:t>
      </w:r>
      <w:r w:rsidRPr="00F42654">
        <w:rPr>
          <w:b/>
          <w:color w:val="202429"/>
          <w:spacing w:val="-2"/>
        </w:rPr>
        <w:t>M4C1I2.1-2023-1222-P-45445</w:t>
      </w:r>
    </w:p>
    <w:p w14:paraId="7F661A5B" w14:textId="77777777" w:rsidR="00730640" w:rsidRDefault="00730640" w:rsidP="00CF096D">
      <w:pPr>
        <w:tabs>
          <w:tab w:val="left" w:pos="1843"/>
          <w:tab w:val="left" w:pos="7938"/>
        </w:tabs>
        <w:spacing w:line="276" w:lineRule="auto"/>
        <w:rPr>
          <w:rFonts w:eastAsia="Arial"/>
          <w:b/>
        </w:rPr>
      </w:pPr>
    </w:p>
    <w:p w14:paraId="00000002" w14:textId="38C9FB64" w:rsidR="0011559C" w:rsidRPr="000D6949" w:rsidRDefault="00C72EFE" w:rsidP="000D6949">
      <w:pPr>
        <w:tabs>
          <w:tab w:val="left" w:pos="1843"/>
          <w:tab w:val="left" w:pos="7938"/>
        </w:tabs>
        <w:spacing w:line="276" w:lineRule="auto"/>
        <w:rPr>
          <w:rFonts w:eastAsia="Arial"/>
          <w:b/>
          <w:highlight w:val="yellow"/>
        </w:rPr>
      </w:pPr>
      <w:r w:rsidRPr="000D6949">
        <w:rPr>
          <w:rFonts w:eastAsia="Arial"/>
          <w:b/>
        </w:rPr>
        <w:t xml:space="preserve">   </w:t>
      </w:r>
    </w:p>
    <w:p w14:paraId="0CDEDCCB" w14:textId="77777777" w:rsidR="000D6949" w:rsidRPr="00DF0B05" w:rsidRDefault="000D6949" w:rsidP="000D6949">
      <w:pPr>
        <w:spacing w:line="360" w:lineRule="auto"/>
      </w:pPr>
      <w:r w:rsidRPr="00DF0B05">
        <w:t>Il/La sottoscritto/a Cognome___________________________Nome_____________________________</w:t>
      </w:r>
    </w:p>
    <w:p w14:paraId="5CC919FB" w14:textId="66C802BC" w:rsidR="000D6949" w:rsidRDefault="000D6949" w:rsidP="000D6949">
      <w:pPr>
        <w:spacing w:line="360" w:lineRule="auto"/>
        <w:jc w:val="both"/>
      </w:pPr>
      <w:r w:rsidRPr="00DF0B05">
        <w:t xml:space="preserve">nato/a </w:t>
      </w:r>
      <w:proofErr w:type="spellStart"/>
      <w:r w:rsidRPr="00DF0B05">
        <w:t>a</w:t>
      </w:r>
      <w:proofErr w:type="spellEnd"/>
      <w:r w:rsidRPr="00DF0B05">
        <w:t xml:space="preserve"> _______</w:t>
      </w:r>
      <w:r>
        <w:t xml:space="preserve">__________ il ________________ </w:t>
      </w:r>
      <w:r w:rsidRPr="00DF0B05">
        <w:t xml:space="preserve"> </w:t>
      </w:r>
    </w:p>
    <w:p w14:paraId="29F6A1E7" w14:textId="77777777" w:rsidR="000D6949" w:rsidRPr="00DF0B05" w:rsidRDefault="000D6949" w:rsidP="000D6949">
      <w:pPr>
        <w:spacing w:line="360" w:lineRule="auto"/>
        <w:jc w:val="both"/>
      </w:pPr>
      <w:r w:rsidRPr="00DF0B05">
        <w:t>residente a ___________________________</w:t>
      </w:r>
    </w:p>
    <w:p w14:paraId="75ADEE16" w14:textId="77777777" w:rsidR="000D6949" w:rsidRPr="00DF0B05" w:rsidRDefault="000D6949" w:rsidP="000D6949">
      <w:pPr>
        <w:spacing w:line="360" w:lineRule="auto"/>
        <w:jc w:val="both"/>
      </w:pPr>
      <w:r w:rsidRPr="00DF0B05">
        <w:t xml:space="preserve"> via/piazza ____________________________________________________________________</w:t>
      </w:r>
    </w:p>
    <w:p w14:paraId="2C93B3A9" w14:textId="77777777" w:rsidR="000D6949" w:rsidRPr="00DF0B05" w:rsidRDefault="000D6949" w:rsidP="000D6949">
      <w:pPr>
        <w:spacing w:line="360" w:lineRule="auto"/>
        <w:jc w:val="both"/>
      </w:pPr>
      <w:r w:rsidRPr="00DF0B05">
        <w:t xml:space="preserve">tel. _______________ </w:t>
      </w:r>
      <w:proofErr w:type="spellStart"/>
      <w:r w:rsidRPr="00DF0B05">
        <w:t>cell</w:t>
      </w:r>
      <w:proofErr w:type="spellEnd"/>
      <w:r w:rsidRPr="00DF0B05">
        <w:t xml:space="preserve">. _____________________ </w:t>
      </w:r>
    </w:p>
    <w:p w14:paraId="39602300" w14:textId="77777777" w:rsidR="000D6949" w:rsidRPr="00DF0B05" w:rsidRDefault="000D6949" w:rsidP="000D6949">
      <w:pPr>
        <w:spacing w:line="360" w:lineRule="auto"/>
        <w:jc w:val="both"/>
      </w:pPr>
      <w:r w:rsidRPr="00DF0B05">
        <w:t>e-mail (obbligatoria)_______________________</w:t>
      </w:r>
    </w:p>
    <w:p w14:paraId="382B9137" w14:textId="77777777" w:rsidR="000D6949" w:rsidRPr="00DF0B05" w:rsidRDefault="000D6949" w:rsidP="000D6949">
      <w:pPr>
        <w:spacing w:line="360" w:lineRule="auto"/>
        <w:jc w:val="both"/>
      </w:pPr>
      <w:r w:rsidRPr="00DF0B05">
        <w:t>docente di _________________________con incarico a tempo ____________________________</w:t>
      </w:r>
    </w:p>
    <w:p w14:paraId="00000006" w14:textId="74BE3ABC" w:rsidR="0011559C" w:rsidRDefault="0011559C">
      <w:pPr>
        <w:spacing w:line="360" w:lineRule="auto"/>
        <w:jc w:val="both"/>
        <w:rPr>
          <w:rFonts w:eastAsia="Arial"/>
        </w:rPr>
      </w:pPr>
    </w:p>
    <w:p w14:paraId="26AE79E9" w14:textId="77777777" w:rsidR="00023DC5" w:rsidRPr="002B1610" w:rsidRDefault="00023DC5" w:rsidP="00023DC5">
      <w:pPr>
        <w:keepNext/>
        <w:keepLines/>
        <w:widowControl w:val="0"/>
        <w:outlineLvl w:val="5"/>
        <w:rPr>
          <w:rFonts w:eastAsia="Arial"/>
          <w:bCs/>
        </w:rPr>
      </w:pPr>
      <w:r w:rsidRPr="002B1610">
        <w:rPr>
          <w:rFonts w:eastAsia="Arial"/>
          <w:bCs/>
        </w:rPr>
        <w:t>Individuato in qualità di__________________________ nel progetto di cui in oggetto</w:t>
      </w:r>
    </w:p>
    <w:p w14:paraId="7D8306F2" w14:textId="0E87AD33" w:rsidR="00023DC5" w:rsidRPr="002B1610" w:rsidRDefault="00023DC5">
      <w:pPr>
        <w:spacing w:line="360" w:lineRule="auto"/>
        <w:jc w:val="both"/>
        <w:rPr>
          <w:rFonts w:eastAsia="Arial"/>
        </w:rPr>
      </w:pPr>
    </w:p>
    <w:p w14:paraId="7D6B1F1D" w14:textId="595D6056" w:rsidR="000D6949" w:rsidRDefault="00C72EFE" w:rsidP="009876F4">
      <w:pPr>
        <w:spacing w:line="276" w:lineRule="auto"/>
        <w:jc w:val="both"/>
        <w:rPr>
          <w:rFonts w:eastAsia="Arial"/>
        </w:rPr>
      </w:pPr>
      <w:r w:rsidRPr="000D6949">
        <w:rPr>
          <w:rFonts w:eastAsia="Arial"/>
        </w:rPr>
        <w:lastRenderedPageBreak/>
        <w:t xml:space="preserve">consapevole delle sanzioni previste </w:t>
      </w:r>
      <w:r w:rsidR="000D6949">
        <w:rPr>
          <w:rFonts w:eastAsia="Arial"/>
        </w:rPr>
        <w:t>dall’art. 76 del Testo Unico, D.</w:t>
      </w:r>
      <w:r w:rsidRPr="000D6949">
        <w:rPr>
          <w:rFonts w:eastAsia="Arial"/>
        </w:rPr>
        <w:t xml:space="preserve">P.R. 28/12/2000 n. 445, e della decadenza dei benefici prevista dall’art. 75 del medesimo Testo unico in caso di dichiarazioni false o mendaci, sotto la propria personale responsabilità </w:t>
      </w:r>
    </w:p>
    <w:p w14:paraId="6E45AACA" w14:textId="77777777" w:rsidR="001B4970" w:rsidRDefault="001B4970" w:rsidP="009876F4">
      <w:pPr>
        <w:spacing w:line="276" w:lineRule="auto"/>
        <w:jc w:val="both"/>
        <w:rPr>
          <w:rFonts w:eastAsia="Arial"/>
        </w:rPr>
      </w:pPr>
    </w:p>
    <w:p w14:paraId="1960D22C" w14:textId="77777777" w:rsidR="009876F4" w:rsidRPr="000D6949" w:rsidRDefault="009876F4" w:rsidP="009876F4">
      <w:pPr>
        <w:spacing w:line="276" w:lineRule="auto"/>
        <w:jc w:val="both"/>
        <w:rPr>
          <w:rFonts w:eastAsia="Arial"/>
        </w:rPr>
      </w:pPr>
    </w:p>
    <w:p w14:paraId="3C0D59C5" w14:textId="2B04E64A" w:rsidR="00023DC5" w:rsidRDefault="00C72EFE" w:rsidP="001B4970">
      <w:pPr>
        <w:spacing w:line="360" w:lineRule="auto"/>
        <w:jc w:val="center"/>
        <w:rPr>
          <w:rFonts w:eastAsia="Arial"/>
          <w:b/>
        </w:rPr>
      </w:pPr>
      <w:r w:rsidRPr="000D6949">
        <w:rPr>
          <w:rFonts w:eastAsia="Arial"/>
          <w:b/>
        </w:rPr>
        <w:t>DICHIARA</w:t>
      </w:r>
    </w:p>
    <w:p w14:paraId="19D8446A" w14:textId="3F76156E" w:rsidR="002B1610" w:rsidRDefault="002B1610" w:rsidP="002B1610">
      <w:pPr>
        <w:spacing w:before="120" w:after="120"/>
        <w:jc w:val="both"/>
        <w:rPr>
          <w:rFonts w:cstheme="minorHAnsi"/>
          <w:b/>
        </w:rPr>
      </w:pPr>
      <w:r>
        <w:rPr>
          <w:rFonts w:cstheme="minorHAnsi"/>
          <w:b/>
        </w:rPr>
        <w:t xml:space="preserve">ai sensi dell’art. 75 del </w:t>
      </w:r>
      <w:r w:rsidR="001B4970">
        <w:rPr>
          <w:rFonts w:cstheme="minorHAnsi"/>
          <w:b/>
        </w:rPr>
        <w:t>D</w:t>
      </w:r>
      <w:r>
        <w:rPr>
          <w:rFonts w:cstheme="minorHAnsi"/>
          <w:b/>
        </w:rPr>
        <w:t>.P.R. n. 445 del 28 dicembre 2000 consapevole degli artt. 46 e 47 del d.P.R. n. 445 del 28 dicembre 2000:</w:t>
      </w:r>
    </w:p>
    <w:p w14:paraId="18C55B25" w14:textId="77777777" w:rsidR="002B1610" w:rsidRDefault="002B1610" w:rsidP="002B1610">
      <w:pPr>
        <w:spacing w:before="120" w:after="120"/>
        <w:jc w:val="both"/>
        <w:rPr>
          <w:rFonts w:cstheme="minorHAnsi"/>
          <w:b/>
        </w:rPr>
      </w:pPr>
    </w:p>
    <w:p w14:paraId="345B68B2" w14:textId="1BF68735"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1CC4BF5" w14:textId="77777777" w:rsidR="002B1610" w:rsidRDefault="002B1610" w:rsidP="001B4970">
      <w:pPr>
        <w:numPr>
          <w:ilvl w:val="0"/>
          <w:numId w:val="1"/>
        </w:numPr>
        <w:spacing w:before="120" w:after="120" w:line="276" w:lineRule="auto"/>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058AC0F0"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propri;</w:t>
      </w:r>
    </w:p>
    <w:p w14:paraId="37185CE1"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CAFE53A"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00407B9E" w14:textId="4EEA03E1" w:rsidR="002B1610" w:rsidRPr="001B497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57759A" w14:textId="137F0787" w:rsidR="002B1610" w:rsidRPr="001B4970" w:rsidRDefault="002B1610" w:rsidP="001B4970">
      <w:pPr>
        <w:numPr>
          <w:ilvl w:val="0"/>
          <w:numId w:val="1"/>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0B8C696B" w14:textId="6E6BA178" w:rsidR="002B1610" w:rsidRPr="001B4970" w:rsidRDefault="002B1610" w:rsidP="001B4970">
      <w:pPr>
        <w:numPr>
          <w:ilvl w:val="0"/>
          <w:numId w:val="1"/>
        </w:numPr>
        <w:spacing w:before="120" w:after="120" w:line="276" w:lineRule="auto"/>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4CDC467C" w14:textId="157392F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2A91A271" w14:textId="70CA7D6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altresì a comunicare all’Istituzione scolastica qualsiasi altra circostanza sopravvenuta di carattere ostativo rispetto</w:t>
      </w:r>
      <w:r w:rsidR="001B4970">
        <w:rPr>
          <w:rFonts w:cstheme="minorHAnsi"/>
        </w:rPr>
        <w:t xml:space="preserve"> all’espletamento dell’incarico;</w:t>
      </w:r>
    </w:p>
    <w:p w14:paraId="30119E52" w14:textId="3C86C9B1" w:rsidR="002B1610" w:rsidRDefault="002B1610" w:rsidP="001B4970">
      <w:pPr>
        <w:numPr>
          <w:ilvl w:val="0"/>
          <w:numId w:val="1"/>
        </w:numPr>
        <w:spacing w:before="120" w:after="120" w:line="276" w:lineRule="auto"/>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w:t>
      </w:r>
      <w:r w:rsidR="001B4970">
        <w:rPr>
          <w:rFonts w:cstheme="minorHAnsi"/>
        </w:rPr>
        <w:t>lativo consenso</w:t>
      </w:r>
    </w:p>
    <w:p w14:paraId="36846DAF" w14:textId="360980E2" w:rsidR="002B1610" w:rsidRDefault="002B1610" w:rsidP="002B1610">
      <w:pPr>
        <w:rPr>
          <w:rFonts w:asciiTheme="minorHAnsi" w:eastAsiaTheme="minorEastAsia" w:hAnsiTheme="minorHAnsi" w:cstheme="minorBidi"/>
          <w:b/>
          <w:sz w:val="22"/>
          <w:szCs w:val="22"/>
        </w:rPr>
      </w:pPr>
    </w:p>
    <w:p w14:paraId="25A22B21" w14:textId="77777777" w:rsidR="001B4970" w:rsidRDefault="001B4970" w:rsidP="002B1610">
      <w:pPr>
        <w:rPr>
          <w:rFonts w:asciiTheme="minorHAnsi" w:hAnsiTheme="minorHAnsi" w:cstheme="minorHAnsi"/>
          <w:sz w:val="22"/>
          <w:szCs w:val="22"/>
        </w:rPr>
      </w:pPr>
    </w:p>
    <w:p w14:paraId="1170B555" w14:textId="77777777" w:rsidR="002B1610" w:rsidRDefault="002B1610" w:rsidP="002B16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BE940CB" w14:textId="77777777" w:rsidR="002B1610" w:rsidRPr="00453B1F" w:rsidRDefault="002B1610" w:rsidP="002B1610">
      <w:pPr>
        <w:tabs>
          <w:tab w:val="left" w:pos="6585"/>
        </w:tabs>
        <w:rPr>
          <w:rFonts w:eastAsia="Calibri"/>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Pr="00453B1F">
        <w:rPr>
          <w:rFonts w:eastAsia="Calibri"/>
          <w:lang w:eastAsia="en-US"/>
        </w:rPr>
        <w:t xml:space="preserve">        Firmato</w:t>
      </w:r>
    </w:p>
    <w:p w14:paraId="2E676717" w14:textId="77777777" w:rsidR="002B1610" w:rsidRDefault="002B1610" w:rsidP="002B1610">
      <w:pPr>
        <w:tabs>
          <w:tab w:val="left" w:pos="6585"/>
        </w:tabs>
        <w:rPr>
          <w:rFonts w:asciiTheme="minorHAnsi" w:eastAsia="Calibri" w:hAnsiTheme="minorHAnsi" w:cstheme="minorHAnsi"/>
          <w:sz w:val="22"/>
          <w:szCs w:val="22"/>
          <w:lang w:eastAsia="en-US"/>
        </w:rPr>
      </w:pPr>
    </w:p>
    <w:p w14:paraId="29FEE026" w14:textId="77777777" w:rsidR="00023DC5" w:rsidRPr="000D6949" w:rsidRDefault="00023DC5">
      <w:pPr>
        <w:spacing w:line="360" w:lineRule="auto"/>
        <w:jc w:val="center"/>
        <w:rPr>
          <w:rFonts w:eastAsia="Arial"/>
          <w:b/>
        </w:rPr>
      </w:pPr>
    </w:p>
    <w:sectPr w:rsidR="00023DC5" w:rsidRPr="000D6949" w:rsidSect="006C4E4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B06E" w14:textId="77777777" w:rsidR="00A22394" w:rsidRDefault="00A22394">
      <w:r>
        <w:separator/>
      </w:r>
    </w:p>
  </w:endnote>
  <w:endnote w:type="continuationSeparator" w:id="0">
    <w:p w14:paraId="21D6C4A5" w14:textId="77777777" w:rsidR="00A22394" w:rsidRDefault="00A2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5EC3" w14:textId="77777777" w:rsidR="00E16D24" w:rsidRDefault="00E16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11559C" w:rsidRPr="00E16D24" w:rsidRDefault="0011559C" w:rsidP="00E16D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92B0" w14:textId="77777777" w:rsidR="00E16D24" w:rsidRDefault="00E16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B339" w14:textId="77777777" w:rsidR="00A22394" w:rsidRDefault="00A22394">
      <w:r>
        <w:separator/>
      </w:r>
    </w:p>
  </w:footnote>
  <w:footnote w:type="continuationSeparator" w:id="0">
    <w:p w14:paraId="39478312" w14:textId="77777777" w:rsidR="00A22394" w:rsidRDefault="00A2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4043" w14:textId="77777777" w:rsidR="00E16D24" w:rsidRDefault="00E16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36BC" w14:textId="77777777" w:rsidR="00E16D24" w:rsidRDefault="00E16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283269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9C"/>
    <w:rsid w:val="00012821"/>
    <w:rsid w:val="00023DC5"/>
    <w:rsid w:val="00055709"/>
    <w:rsid w:val="000D6949"/>
    <w:rsid w:val="000F1B33"/>
    <w:rsid w:val="0011559C"/>
    <w:rsid w:val="001B4970"/>
    <w:rsid w:val="001C00D5"/>
    <w:rsid w:val="00243AE0"/>
    <w:rsid w:val="002B1610"/>
    <w:rsid w:val="002C1806"/>
    <w:rsid w:val="00303415"/>
    <w:rsid w:val="003870B1"/>
    <w:rsid w:val="003D71C2"/>
    <w:rsid w:val="00453B1F"/>
    <w:rsid w:val="00617F7F"/>
    <w:rsid w:val="006C4E49"/>
    <w:rsid w:val="00730640"/>
    <w:rsid w:val="007847E2"/>
    <w:rsid w:val="007A01CF"/>
    <w:rsid w:val="00847130"/>
    <w:rsid w:val="008A3FFE"/>
    <w:rsid w:val="008A6985"/>
    <w:rsid w:val="0092530F"/>
    <w:rsid w:val="009505D3"/>
    <w:rsid w:val="009876F4"/>
    <w:rsid w:val="00A22394"/>
    <w:rsid w:val="00A81585"/>
    <w:rsid w:val="00A85EDC"/>
    <w:rsid w:val="00AA5C7B"/>
    <w:rsid w:val="00AD26E9"/>
    <w:rsid w:val="00B524EC"/>
    <w:rsid w:val="00C17250"/>
    <w:rsid w:val="00C72EFE"/>
    <w:rsid w:val="00C935AF"/>
    <w:rsid w:val="00CF016A"/>
    <w:rsid w:val="00CF096D"/>
    <w:rsid w:val="00D579D8"/>
    <w:rsid w:val="00E16D24"/>
    <w:rsid w:val="00E8666B"/>
    <w:rsid w:val="00E9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semiHidden/>
    <w:unhideWhenUsed/>
    <w:rsid w:val="00C9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3865">
      <w:bodyDiv w:val="1"/>
      <w:marLeft w:val="0"/>
      <w:marRight w:val="0"/>
      <w:marTop w:val="0"/>
      <w:marBottom w:val="0"/>
      <w:divBdr>
        <w:top w:val="none" w:sz="0" w:space="0" w:color="auto"/>
        <w:left w:val="none" w:sz="0" w:space="0" w:color="auto"/>
        <w:bottom w:val="none" w:sz="0" w:space="0" w:color="auto"/>
        <w:right w:val="none" w:sz="0" w:space="0" w:color="auto"/>
      </w:divBdr>
    </w:div>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DSGA</cp:lastModifiedBy>
  <cp:revision>8</cp:revision>
  <dcterms:created xsi:type="dcterms:W3CDTF">2024-05-17T18:16:00Z</dcterms:created>
  <dcterms:modified xsi:type="dcterms:W3CDTF">2024-05-24T14:44:00Z</dcterms:modified>
</cp:coreProperties>
</file>